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3E60C8"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1F9B57AF" w:rsidR="00600868" w:rsidRPr="00557E1A" w:rsidRDefault="00557E1A" w:rsidP="00600868">
      <w:pPr>
        <w:pStyle w:val="VCAADocumenttitle"/>
        <w:rPr>
          <w:sz w:val="48"/>
        </w:rPr>
      </w:pPr>
      <w:r w:rsidRPr="00557E1A">
        <w:rPr>
          <w:sz w:val="48"/>
        </w:rPr>
        <w:t>Understanding the Victorian Curriculum F–10 Version 2.0</w:t>
      </w:r>
      <w:r w:rsidR="00D96CD9">
        <w:rPr>
          <w:sz w:val="48"/>
        </w:rPr>
        <w:t>,</w:t>
      </w:r>
      <w:r w:rsidR="00ED53AF">
        <w:rPr>
          <w:sz w:val="48"/>
        </w:rPr>
        <w:t xml:space="preserve"> Civics and Citizenship</w:t>
      </w:r>
    </w:p>
    <w:p w14:paraId="43D787C7" w14:textId="77777777" w:rsidR="00ED53AF" w:rsidRPr="00D96CD9" w:rsidRDefault="00ED53AF" w:rsidP="00ED53AF">
      <w:pPr>
        <w:rPr>
          <w:rFonts w:cstheme="minorHAnsi"/>
          <w:noProof/>
          <w:sz w:val="24"/>
          <w:szCs w:val="24"/>
        </w:rPr>
      </w:pPr>
      <w:r w:rsidRPr="00D96CD9">
        <w:rPr>
          <w:rFonts w:cstheme="minorHAnsi"/>
          <w:noProof/>
          <w:sz w:val="24"/>
          <w:szCs w:val="24"/>
        </w:rPr>
        <w:t xml:space="preserve">Civics and Citizenship empowers students to value their belonging and contribution to their respective communities and beyond. </w:t>
      </w:r>
    </w:p>
    <w:p w14:paraId="6D994704" w14:textId="77777777" w:rsidR="00ED53AF" w:rsidRPr="00D96CD9" w:rsidRDefault="00ED53AF" w:rsidP="00ED53AF">
      <w:pPr>
        <w:rPr>
          <w:rFonts w:cstheme="minorHAnsi"/>
          <w:noProof/>
          <w:sz w:val="24"/>
          <w:szCs w:val="24"/>
        </w:rPr>
      </w:pPr>
    </w:p>
    <w:p w14:paraId="2D6C2C9A" w14:textId="24BCCD9E" w:rsidR="005D1F74" w:rsidRPr="00D96CD9" w:rsidRDefault="00ED53AF" w:rsidP="00ED53AF">
      <w:pPr>
        <w:rPr>
          <w:rFonts w:cstheme="minorHAnsi"/>
          <w:noProof/>
          <w:sz w:val="24"/>
          <w:szCs w:val="24"/>
        </w:rPr>
      </w:pPr>
      <w:r w:rsidRPr="00D96CD9">
        <w:rPr>
          <w:rFonts w:cstheme="minorHAnsi"/>
          <w:noProof/>
          <w:sz w:val="24"/>
          <w:szCs w:val="24"/>
        </w:rPr>
        <w:t>It gives students a deep understanding of the world they live in and teaches them to appreciate and respect diversity.</w:t>
      </w:r>
    </w:p>
    <w:p w14:paraId="112EDF04" w14:textId="77777777" w:rsidR="005D1F74" w:rsidRPr="00D96CD9" w:rsidRDefault="005D1F74" w:rsidP="00ED53AF">
      <w:pPr>
        <w:rPr>
          <w:rFonts w:cstheme="minorHAnsi"/>
          <w:noProof/>
          <w:sz w:val="24"/>
          <w:szCs w:val="24"/>
        </w:rPr>
      </w:pPr>
    </w:p>
    <w:p w14:paraId="63347D4F" w14:textId="439448CA" w:rsidR="00ED53AF" w:rsidRPr="00D96CD9" w:rsidRDefault="00ED53AF" w:rsidP="00ED53AF">
      <w:pPr>
        <w:rPr>
          <w:rFonts w:cstheme="minorHAnsi"/>
          <w:noProof/>
          <w:sz w:val="24"/>
          <w:szCs w:val="24"/>
        </w:rPr>
      </w:pPr>
      <w:r w:rsidRPr="00D96CD9">
        <w:rPr>
          <w:rFonts w:cstheme="minorHAnsi"/>
          <w:noProof/>
          <w:sz w:val="24"/>
          <w:szCs w:val="24"/>
        </w:rPr>
        <w:t xml:space="preserve">Our aim today is to help you become familiar with the Victorian </w:t>
      </w:r>
      <w:r w:rsidR="00D96CD9">
        <w:rPr>
          <w:rFonts w:cstheme="minorHAnsi"/>
          <w:noProof/>
          <w:sz w:val="24"/>
          <w:szCs w:val="24"/>
        </w:rPr>
        <w:t>C</w:t>
      </w:r>
      <w:r w:rsidRPr="00D96CD9">
        <w:rPr>
          <w:rFonts w:cstheme="minorHAnsi"/>
          <w:noProof/>
          <w:sz w:val="24"/>
          <w:szCs w:val="24"/>
        </w:rPr>
        <w:t>urriculum F</w:t>
      </w:r>
      <w:r w:rsidR="005D1F74" w:rsidRPr="00D96CD9">
        <w:rPr>
          <w:rFonts w:cstheme="minorHAnsi"/>
          <w:noProof/>
          <w:sz w:val="24"/>
          <w:szCs w:val="24"/>
        </w:rPr>
        <w:t>–</w:t>
      </w:r>
      <w:r w:rsidRPr="00D96CD9">
        <w:rPr>
          <w:rFonts w:cstheme="minorHAnsi"/>
          <w:noProof/>
          <w:sz w:val="24"/>
          <w:szCs w:val="24"/>
        </w:rPr>
        <w:t>10 Version 2</w:t>
      </w:r>
      <w:r w:rsidR="00D96CD9">
        <w:rPr>
          <w:rFonts w:cstheme="minorHAnsi"/>
          <w:noProof/>
          <w:sz w:val="24"/>
          <w:szCs w:val="24"/>
        </w:rPr>
        <w:t>.0</w:t>
      </w:r>
      <w:r w:rsidRPr="00D96CD9">
        <w:rPr>
          <w:rFonts w:cstheme="minorHAnsi"/>
          <w:noProof/>
          <w:sz w:val="24"/>
          <w:szCs w:val="24"/>
        </w:rPr>
        <w:t xml:space="preserve"> Civics and Citizenship, which aims to develop Victorian students' inquiry skills, values, and dispositions that encourage responsible participation in Australia's democracy and enable them to be active and informed citizens who question, understand, and contribute to the world in which they live.</w:t>
      </w:r>
    </w:p>
    <w:p w14:paraId="26E3BB53" w14:textId="77777777" w:rsidR="005D1F74" w:rsidRPr="00D96CD9" w:rsidRDefault="005D1F74" w:rsidP="00ED53AF">
      <w:pPr>
        <w:rPr>
          <w:rFonts w:cstheme="minorHAnsi"/>
          <w:noProof/>
          <w:sz w:val="24"/>
          <w:szCs w:val="24"/>
        </w:rPr>
      </w:pPr>
    </w:p>
    <w:p w14:paraId="6FB838A2" w14:textId="77777777" w:rsidR="00ED53AF" w:rsidRPr="00D96CD9" w:rsidRDefault="00ED53AF" w:rsidP="00ED53AF">
      <w:pPr>
        <w:rPr>
          <w:rFonts w:cstheme="minorHAnsi"/>
          <w:noProof/>
          <w:sz w:val="24"/>
          <w:szCs w:val="24"/>
        </w:rPr>
      </w:pPr>
      <w:r w:rsidRPr="00D96CD9">
        <w:rPr>
          <w:rFonts w:cstheme="minorHAnsi"/>
          <w:noProof/>
          <w:sz w:val="24"/>
          <w:szCs w:val="24"/>
        </w:rPr>
        <w:t>A deep understanding of Australia's federal system of government and the liberal democratic values that underpin it is essential in enabling students to become active and informed citizens who can participate in and sustain Australia's democracy. Let's turn our attention to the key features of the Civics and Citizenship curriculum.</w:t>
      </w:r>
    </w:p>
    <w:p w14:paraId="60ED52C6" w14:textId="77777777" w:rsidR="005D1F74" w:rsidRPr="00D96CD9" w:rsidRDefault="005D1F74" w:rsidP="00ED53AF">
      <w:pPr>
        <w:rPr>
          <w:rFonts w:cstheme="minorHAnsi"/>
          <w:noProof/>
          <w:sz w:val="24"/>
          <w:szCs w:val="24"/>
        </w:rPr>
      </w:pPr>
    </w:p>
    <w:p w14:paraId="4AC0A1A1" w14:textId="17BB1DE7" w:rsidR="005D1F74" w:rsidRPr="00D96CD9" w:rsidRDefault="00ED53AF" w:rsidP="00ED53AF">
      <w:pPr>
        <w:rPr>
          <w:rFonts w:cstheme="minorHAnsi"/>
          <w:noProof/>
          <w:sz w:val="24"/>
          <w:szCs w:val="24"/>
        </w:rPr>
      </w:pPr>
      <w:r w:rsidRPr="00D96CD9">
        <w:rPr>
          <w:rFonts w:cstheme="minorHAnsi"/>
          <w:noProof/>
          <w:sz w:val="24"/>
          <w:szCs w:val="24"/>
        </w:rPr>
        <w:t xml:space="preserve">There've been several key revisions to the Civics and Citizenship </w:t>
      </w:r>
      <w:r w:rsidR="00D96CD9">
        <w:rPr>
          <w:rFonts w:cstheme="minorHAnsi"/>
          <w:noProof/>
          <w:sz w:val="24"/>
          <w:szCs w:val="24"/>
        </w:rPr>
        <w:t>C</w:t>
      </w:r>
      <w:r w:rsidRPr="00D96CD9">
        <w:rPr>
          <w:rFonts w:cstheme="minorHAnsi"/>
          <w:noProof/>
          <w:sz w:val="24"/>
          <w:szCs w:val="24"/>
        </w:rPr>
        <w:t>urriculum Version 2</w:t>
      </w:r>
      <w:r w:rsidR="00D96CD9">
        <w:rPr>
          <w:rFonts w:cstheme="minorHAnsi"/>
          <w:noProof/>
          <w:sz w:val="24"/>
          <w:szCs w:val="24"/>
        </w:rPr>
        <w:t>.0</w:t>
      </w:r>
      <w:r w:rsidRPr="00D96CD9">
        <w:rPr>
          <w:rFonts w:cstheme="minorHAnsi"/>
          <w:noProof/>
          <w:sz w:val="24"/>
          <w:szCs w:val="24"/>
        </w:rPr>
        <w:t xml:space="preserve">, the use of plain language together with clear sequencing of learning make the Civics and Citizenship curriculum teachable and manageable as teachers can clearly identify what they're meant to be teaching, and if the students need assistance in building to the level, they can see what is required to get there. </w:t>
      </w:r>
    </w:p>
    <w:p w14:paraId="7D3B121D" w14:textId="77777777" w:rsidR="005D1F74" w:rsidRPr="00D96CD9" w:rsidRDefault="005D1F74" w:rsidP="00ED53AF">
      <w:pPr>
        <w:rPr>
          <w:rFonts w:cstheme="minorHAnsi"/>
          <w:noProof/>
          <w:sz w:val="24"/>
          <w:szCs w:val="24"/>
        </w:rPr>
      </w:pPr>
    </w:p>
    <w:p w14:paraId="09617F23" w14:textId="2EC7C6F0" w:rsidR="00ED53AF" w:rsidRPr="00D96CD9" w:rsidRDefault="00ED53AF" w:rsidP="00ED53AF">
      <w:pPr>
        <w:rPr>
          <w:rFonts w:cstheme="minorHAnsi"/>
          <w:noProof/>
          <w:sz w:val="24"/>
          <w:szCs w:val="24"/>
        </w:rPr>
      </w:pPr>
      <w:r w:rsidRPr="00D96CD9">
        <w:rPr>
          <w:rFonts w:cstheme="minorHAnsi"/>
          <w:noProof/>
          <w:sz w:val="24"/>
          <w:szCs w:val="24"/>
        </w:rPr>
        <w:t xml:space="preserve">The structure of the Civics and Citizenship curriculum is now organised under two strands, </w:t>
      </w:r>
      <w:r w:rsidR="00D96CD9">
        <w:rPr>
          <w:rFonts w:cstheme="minorHAnsi"/>
          <w:noProof/>
          <w:sz w:val="24"/>
          <w:szCs w:val="24"/>
        </w:rPr>
        <w:t>K</w:t>
      </w:r>
      <w:r w:rsidRPr="00D96CD9">
        <w:rPr>
          <w:rFonts w:cstheme="minorHAnsi"/>
          <w:noProof/>
          <w:sz w:val="24"/>
          <w:szCs w:val="24"/>
        </w:rPr>
        <w:t xml:space="preserve">nowledge and </w:t>
      </w:r>
      <w:r w:rsidR="00D96CD9">
        <w:rPr>
          <w:rFonts w:cstheme="minorHAnsi"/>
          <w:noProof/>
          <w:sz w:val="24"/>
          <w:szCs w:val="24"/>
        </w:rPr>
        <w:t>U</w:t>
      </w:r>
      <w:r w:rsidRPr="00D96CD9">
        <w:rPr>
          <w:rFonts w:cstheme="minorHAnsi"/>
          <w:noProof/>
          <w:sz w:val="24"/>
          <w:szCs w:val="24"/>
        </w:rPr>
        <w:t>nderstanding</w:t>
      </w:r>
      <w:r w:rsidR="00D96CD9">
        <w:rPr>
          <w:rFonts w:cstheme="minorHAnsi"/>
          <w:noProof/>
          <w:sz w:val="24"/>
          <w:szCs w:val="24"/>
        </w:rPr>
        <w:t>,</w:t>
      </w:r>
      <w:r w:rsidRPr="00D96CD9">
        <w:rPr>
          <w:rFonts w:cstheme="minorHAnsi"/>
          <w:noProof/>
          <w:sz w:val="24"/>
          <w:szCs w:val="24"/>
        </w:rPr>
        <w:t xml:space="preserve"> and </w:t>
      </w:r>
      <w:r w:rsidR="00D96CD9">
        <w:rPr>
          <w:rFonts w:cstheme="minorHAnsi"/>
          <w:noProof/>
          <w:sz w:val="24"/>
          <w:szCs w:val="24"/>
        </w:rPr>
        <w:t>S</w:t>
      </w:r>
      <w:r w:rsidRPr="00D96CD9">
        <w:rPr>
          <w:rFonts w:cstheme="minorHAnsi"/>
          <w:noProof/>
          <w:sz w:val="24"/>
          <w:szCs w:val="24"/>
        </w:rPr>
        <w:t xml:space="preserve">kills, with the strands of the current curriculum becoming sub-strands under </w:t>
      </w:r>
      <w:r w:rsidR="00D96CD9">
        <w:rPr>
          <w:rFonts w:cstheme="minorHAnsi"/>
          <w:noProof/>
          <w:sz w:val="24"/>
          <w:szCs w:val="24"/>
        </w:rPr>
        <w:t>K</w:t>
      </w:r>
      <w:r w:rsidRPr="00D96CD9">
        <w:rPr>
          <w:rFonts w:cstheme="minorHAnsi"/>
          <w:noProof/>
          <w:sz w:val="24"/>
          <w:szCs w:val="24"/>
        </w:rPr>
        <w:t xml:space="preserve">nowledge and </w:t>
      </w:r>
      <w:r w:rsidR="00D96CD9">
        <w:rPr>
          <w:rFonts w:cstheme="minorHAnsi"/>
          <w:noProof/>
          <w:sz w:val="24"/>
          <w:szCs w:val="24"/>
        </w:rPr>
        <w:t>U</w:t>
      </w:r>
      <w:r w:rsidRPr="00D96CD9">
        <w:rPr>
          <w:rFonts w:cstheme="minorHAnsi"/>
          <w:noProof/>
          <w:sz w:val="24"/>
          <w:szCs w:val="24"/>
        </w:rPr>
        <w:t>nderstanding.</w:t>
      </w:r>
    </w:p>
    <w:p w14:paraId="5726074F" w14:textId="77777777" w:rsidR="005D1F74" w:rsidRPr="00D96CD9" w:rsidRDefault="005D1F74" w:rsidP="00ED53AF">
      <w:pPr>
        <w:rPr>
          <w:rFonts w:cstheme="minorHAnsi"/>
          <w:noProof/>
          <w:sz w:val="24"/>
          <w:szCs w:val="24"/>
        </w:rPr>
      </w:pPr>
    </w:p>
    <w:p w14:paraId="691AA408" w14:textId="58DD827F" w:rsidR="005D1F74" w:rsidRPr="00D96CD9" w:rsidRDefault="00ED53AF" w:rsidP="00ED53AF">
      <w:pPr>
        <w:rPr>
          <w:rFonts w:cstheme="minorHAnsi"/>
          <w:noProof/>
          <w:sz w:val="24"/>
          <w:szCs w:val="24"/>
        </w:rPr>
      </w:pPr>
      <w:r w:rsidRPr="00D96CD9">
        <w:rPr>
          <w:rFonts w:cstheme="minorHAnsi"/>
          <w:noProof/>
          <w:sz w:val="24"/>
          <w:szCs w:val="24"/>
        </w:rPr>
        <w:t xml:space="preserve">The skills strand is an addition to the Civics and Citizenship </w:t>
      </w:r>
      <w:r w:rsidR="00D96CD9">
        <w:rPr>
          <w:rFonts w:cstheme="minorHAnsi"/>
          <w:noProof/>
          <w:sz w:val="24"/>
          <w:szCs w:val="24"/>
        </w:rPr>
        <w:t>C</w:t>
      </w:r>
      <w:r w:rsidRPr="00D96CD9">
        <w:rPr>
          <w:rFonts w:cstheme="minorHAnsi"/>
          <w:noProof/>
          <w:sz w:val="24"/>
          <w:szCs w:val="24"/>
        </w:rPr>
        <w:t>urriculum Version 2</w:t>
      </w:r>
      <w:r w:rsidR="00D96CD9">
        <w:rPr>
          <w:rFonts w:cstheme="minorHAnsi"/>
          <w:noProof/>
          <w:sz w:val="24"/>
          <w:szCs w:val="24"/>
        </w:rPr>
        <w:t>.0</w:t>
      </w:r>
      <w:r w:rsidRPr="00D96CD9">
        <w:rPr>
          <w:rFonts w:cstheme="minorHAnsi"/>
          <w:noProof/>
          <w:sz w:val="24"/>
          <w:szCs w:val="24"/>
        </w:rPr>
        <w:t>. It</w:t>
      </w:r>
      <w:r w:rsidR="00D96CD9">
        <w:rPr>
          <w:rFonts w:cstheme="minorHAnsi"/>
          <w:noProof/>
          <w:sz w:val="24"/>
          <w:szCs w:val="24"/>
        </w:rPr>
        <w:t>’</w:t>
      </w:r>
      <w:r w:rsidRPr="00D96CD9">
        <w:rPr>
          <w:rFonts w:cstheme="minorHAnsi"/>
          <w:noProof/>
          <w:sz w:val="24"/>
          <w:szCs w:val="24"/>
        </w:rPr>
        <w:t xml:space="preserve">s important for schools to note the introduction of the </w:t>
      </w:r>
      <w:r w:rsidR="002A0955">
        <w:rPr>
          <w:rFonts w:cstheme="minorHAnsi"/>
          <w:noProof/>
          <w:sz w:val="24"/>
          <w:szCs w:val="24"/>
        </w:rPr>
        <w:t>S</w:t>
      </w:r>
      <w:r w:rsidRPr="00D96CD9">
        <w:rPr>
          <w:rFonts w:cstheme="minorHAnsi"/>
          <w:noProof/>
          <w:sz w:val="24"/>
          <w:szCs w:val="24"/>
        </w:rPr>
        <w:t xml:space="preserve">kills strand. These skills are fundamental to Civics and Citizenship with clear progression from </w:t>
      </w:r>
      <w:r w:rsidR="00D96CD9">
        <w:rPr>
          <w:rFonts w:cstheme="minorHAnsi"/>
          <w:noProof/>
          <w:sz w:val="24"/>
          <w:szCs w:val="24"/>
        </w:rPr>
        <w:t>L</w:t>
      </w:r>
      <w:r w:rsidRPr="00D96CD9">
        <w:rPr>
          <w:rFonts w:cstheme="minorHAnsi"/>
          <w:noProof/>
          <w:sz w:val="24"/>
          <w:szCs w:val="24"/>
        </w:rPr>
        <w:t xml:space="preserve">evels </w:t>
      </w:r>
      <w:r w:rsidR="005D1F74" w:rsidRPr="00D96CD9">
        <w:rPr>
          <w:rFonts w:cstheme="minorHAnsi"/>
          <w:noProof/>
          <w:sz w:val="24"/>
          <w:szCs w:val="24"/>
        </w:rPr>
        <w:t>3</w:t>
      </w:r>
      <w:r w:rsidRPr="00D96CD9">
        <w:rPr>
          <w:rFonts w:cstheme="minorHAnsi"/>
          <w:noProof/>
          <w:sz w:val="24"/>
          <w:szCs w:val="24"/>
        </w:rPr>
        <w:t xml:space="preserve"> to 10. </w:t>
      </w:r>
    </w:p>
    <w:p w14:paraId="15912874" w14:textId="77777777" w:rsidR="005D1F74" w:rsidRPr="00D96CD9" w:rsidRDefault="005D1F74" w:rsidP="00ED53AF">
      <w:pPr>
        <w:rPr>
          <w:rFonts w:cstheme="minorHAnsi"/>
          <w:noProof/>
          <w:sz w:val="24"/>
          <w:szCs w:val="24"/>
        </w:rPr>
      </w:pPr>
    </w:p>
    <w:p w14:paraId="7C5724EC" w14:textId="3E13B846" w:rsidR="00ED53AF" w:rsidRPr="00D96CD9" w:rsidRDefault="00ED53AF" w:rsidP="00ED53AF">
      <w:pPr>
        <w:rPr>
          <w:rFonts w:cstheme="minorHAnsi"/>
          <w:noProof/>
          <w:sz w:val="24"/>
          <w:szCs w:val="24"/>
        </w:rPr>
      </w:pPr>
      <w:r w:rsidRPr="00D96CD9">
        <w:rPr>
          <w:rFonts w:cstheme="minorHAnsi"/>
          <w:noProof/>
          <w:sz w:val="24"/>
          <w:szCs w:val="24"/>
        </w:rPr>
        <w:t>The achievement standards have been refined to clearly articulate progression and disciplinary knowledge and skills.</w:t>
      </w:r>
    </w:p>
    <w:p w14:paraId="5F2BF6FF" w14:textId="77777777" w:rsidR="005D1F74" w:rsidRPr="00D96CD9" w:rsidRDefault="005D1F74" w:rsidP="00ED53AF">
      <w:pPr>
        <w:rPr>
          <w:rFonts w:cstheme="minorHAnsi"/>
          <w:noProof/>
          <w:sz w:val="24"/>
          <w:szCs w:val="24"/>
        </w:rPr>
      </w:pPr>
    </w:p>
    <w:p w14:paraId="0E7A0856" w14:textId="07E9DED7" w:rsidR="005D1F74" w:rsidRPr="00D96CD9" w:rsidRDefault="00ED53AF" w:rsidP="00ED53AF">
      <w:pPr>
        <w:rPr>
          <w:rFonts w:cstheme="minorHAnsi"/>
          <w:noProof/>
          <w:sz w:val="24"/>
          <w:szCs w:val="24"/>
        </w:rPr>
      </w:pPr>
      <w:r w:rsidRPr="00D96CD9">
        <w:rPr>
          <w:rFonts w:cstheme="minorHAnsi"/>
          <w:noProof/>
          <w:sz w:val="24"/>
          <w:szCs w:val="24"/>
        </w:rPr>
        <w:t xml:space="preserve">The inclusion of core concepts in the curriculum </w:t>
      </w:r>
      <w:r w:rsidR="00D96CD9">
        <w:rPr>
          <w:rFonts w:cstheme="minorHAnsi"/>
          <w:noProof/>
          <w:sz w:val="24"/>
          <w:szCs w:val="24"/>
        </w:rPr>
        <w:t>ha</w:t>
      </w:r>
      <w:r w:rsidR="003E60C8">
        <w:rPr>
          <w:rFonts w:cstheme="minorHAnsi"/>
          <w:noProof/>
          <w:sz w:val="24"/>
          <w:szCs w:val="24"/>
        </w:rPr>
        <w:t>ve</w:t>
      </w:r>
      <w:r w:rsidR="00D96CD9" w:rsidRPr="00D96CD9">
        <w:rPr>
          <w:rFonts w:cstheme="minorHAnsi"/>
          <w:noProof/>
          <w:sz w:val="24"/>
          <w:szCs w:val="24"/>
        </w:rPr>
        <w:t xml:space="preserve"> </w:t>
      </w:r>
      <w:r w:rsidRPr="00D96CD9">
        <w:rPr>
          <w:rFonts w:cstheme="minorHAnsi"/>
          <w:noProof/>
          <w:sz w:val="24"/>
          <w:szCs w:val="24"/>
        </w:rPr>
        <w:t xml:space="preserve">been explicitly referenced through the content descriptions with increasing complexity across </w:t>
      </w:r>
      <w:r w:rsidR="00D96CD9">
        <w:rPr>
          <w:rFonts w:cstheme="minorHAnsi"/>
          <w:noProof/>
          <w:sz w:val="24"/>
          <w:szCs w:val="24"/>
        </w:rPr>
        <w:t>L</w:t>
      </w:r>
      <w:r w:rsidRPr="00D96CD9">
        <w:rPr>
          <w:rFonts w:cstheme="minorHAnsi"/>
          <w:noProof/>
          <w:sz w:val="24"/>
          <w:szCs w:val="24"/>
        </w:rPr>
        <w:t xml:space="preserve">evels </w:t>
      </w:r>
      <w:r w:rsidR="005D1F74" w:rsidRPr="00D96CD9">
        <w:rPr>
          <w:rFonts w:cstheme="minorHAnsi"/>
          <w:noProof/>
          <w:sz w:val="24"/>
          <w:szCs w:val="24"/>
        </w:rPr>
        <w:t>3</w:t>
      </w:r>
      <w:r w:rsidRPr="00D96CD9">
        <w:rPr>
          <w:rFonts w:cstheme="minorHAnsi"/>
          <w:noProof/>
          <w:sz w:val="24"/>
          <w:szCs w:val="24"/>
        </w:rPr>
        <w:t xml:space="preserve"> to 10. </w:t>
      </w:r>
    </w:p>
    <w:p w14:paraId="2FFF8D08" w14:textId="77777777" w:rsidR="005D1F74" w:rsidRPr="00D96CD9" w:rsidRDefault="005D1F74" w:rsidP="00ED53AF">
      <w:pPr>
        <w:rPr>
          <w:rFonts w:cstheme="minorHAnsi"/>
          <w:noProof/>
          <w:sz w:val="24"/>
          <w:szCs w:val="24"/>
        </w:rPr>
      </w:pPr>
    </w:p>
    <w:p w14:paraId="0FEAA32B" w14:textId="77777777" w:rsidR="005D1F74" w:rsidRPr="00D96CD9" w:rsidRDefault="00ED53AF" w:rsidP="00ED53AF">
      <w:pPr>
        <w:rPr>
          <w:rFonts w:cstheme="minorHAnsi"/>
          <w:noProof/>
          <w:sz w:val="24"/>
          <w:szCs w:val="24"/>
        </w:rPr>
      </w:pPr>
      <w:r w:rsidRPr="00D96CD9">
        <w:rPr>
          <w:rFonts w:cstheme="minorHAnsi"/>
          <w:noProof/>
          <w:sz w:val="24"/>
          <w:szCs w:val="24"/>
        </w:rPr>
        <w:lastRenderedPageBreak/>
        <w:t xml:space="preserve">The coherency of the knowledge sequence and essential knowledge is explicit, particularly that which relates to enabling students to become active and informed members of the community. </w:t>
      </w:r>
    </w:p>
    <w:p w14:paraId="21E85C2A" w14:textId="77777777" w:rsidR="005D1F74" w:rsidRPr="00D96CD9" w:rsidRDefault="005D1F74" w:rsidP="00ED53AF">
      <w:pPr>
        <w:rPr>
          <w:rFonts w:cstheme="minorHAnsi"/>
          <w:noProof/>
          <w:sz w:val="24"/>
          <w:szCs w:val="24"/>
        </w:rPr>
      </w:pPr>
    </w:p>
    <w:p w14:paraId="36306F51" w14:textId="04F661A6" w:rsidR="00ED53AF" w:rsidRPr="00D96CD9" w:rsidRDefault="00ED53AF" w:rsidP="00ED53AF">
      <w:pPr>
        <w:rPr>
          <w:rFonts w:cstheme="minorHAnsi"/>
          <w:noProof/>
          <w:sz w:val="24"/>
          <w:szCs w:val="24"/>
        </w:rPr>
      </w:pPr>
      <w:r w:rsidRPr="00D96CD9">
        <w:rPr>
          <w:rFonts w:cstheme="minorHAnsi"/>
          <w:noProof/>
          <w:sz w:val="24"/>
          <w:szCs w:val="24"/>
        </w:rPr>
        <w:t xml:space="preserve">Learning </w:t>
      </w:r>
      <w:r w:rsidR="00D96CD9">
        <w:rPr>
          <w:rFonts w:cstheme="minorHAnsi"/>
          <w:noProof/>
          <w:sz w:val="24"/>
          <w:szCs w:val="24"/>
        </w:rPr>
        <w:t>in</w:t>
      </w:r>
      <w:r w:rsidR="00D96CD9" w:rsidRPr="00D96CD9">
        <w:rPr>
          <w:rFonts w:cstheme="minorHAnsi"/>
          <w:noProof/>
          <w:sz w:val="24"/>
          <w:szCs w:val="24"/>
        </w:rPr>
        <w:t xml:space="preserve"> </w:t>
      </w:r>
      <w:r w:rsidRPr="00D96CD9">
        <w:rPr>
          <w:rFonts w:cstheme="minorHAnsi"/>
          <w:noProof/>
          <w:sz w:val="24"/>
          <w:szCs w:val="24"/>
        </w:rPr>
        <w:t>Civics and Citizenship takes place through a focus on active citizenship and contemporary issues, which are fundamental ideas within the curriculum area.</w:t>
      </w:r>
    </w:p>
    <w:p w14:paraId="17668330" w14:textId="77777777" w:rsidR="005D1F74" w:rsidRPr="00D96CD9" w:rsidRDefault="005D1F74" w:rsidP="00ED53AF">
      <w:pPr>
        <w:rPr>
          <w:rFonts w:cstheme="minorHAnsi"/>
          <w:noProof/>
          <w:sz w:val="24"/>
          <w:szCs w:val="24"/>
        </w:rPr>
      </w:pPr>
    </w:p>
    <w:p w14:paraId="32C8EED6" w14:textId="77777777" w:rsidR="005D1F74" w:rsidRPr="00D96CD9" w:rsidRDefault="00ED53AF" w:rsidP="00ED53AF">
      <w:pPr>
        <w:rPr>
          <w:rFonts w:cstheme="minorHAnsi"/>
          <w:noProof/>
          <w:sz w:val="24"/>
          <w:szCs w:val="24"/>
        </w:rPr>
      </w:pPr>
      <w:r w:rsidRPr="00D96CD9">
        <w:rPr>
          <w:rFonts w:cstheme="minorHAnsi"/>
          <w:noProof/>
          <w:sz w:val="24"/>
          <w:szCs w:val="24"/>
        </w:rPr>
        <w:t xml:space="preserve">Active citizenship focuses on the actions that citizens can take to improve their community. Community may refer to the school community, the local community, the state, the nation, and the global community. </w:t>
      </w:r>
    </w:p>
    <w:p w14:paraId="6D2BB5AE" w14:textId="77777777" w:rsidR="005D1F74" w:rsidRPr="00D96CD9" w:rsidRDefault="005D1F74" w:rsidP="00ED53AF">
      <w:pPr>
        <w:rPr>
          <w:rFonts w:cstheme="minorHAnsi"/>
          <w:noProof/>
          <w:sz w:val="24"/>
          <w:szCs w:val="24"/>
        </w:rPr>
      </w:pPr>
    </w:p>
    <w:p w14:paraId="7B2B3A62" w14:textId="37BD82CB" w:rsidR="00ED53AF" w:rsidRPr="00D96CD9" w:rsidRDefault="00ED53AF" w:rsidP="00ED53AF">
      <w:pPr>
        <w:rPr>
          <w:rFonts w:cstheme="minorHAnsi"/>
          <w:noProof/>
          <w:sz w:val="24"/>
          <w:szCs w:val="24"/>
        </w:rPr>
      </w:pPr>
      <w:r w:rsidRPr="00D96CD9">
        <w:rPr>
          <w:rFonts w:cstheme="minorHAnsi"/>
          <w:noProof/>
          <w:sz w:val="24"/>
          <w:szCs w:val="24"/>
        </w:rPr>
        <w:t>The nature of active citizenship will differ between schools. Active citizenship may be as small as improving a classroom recycling program, or could include large school community social service programs, student leadership, volunteering, and partnership programmes with local councils or groups outside the school.</w:t>
      </w:r>
    </w:p>
    <w:p w14:paraId="02EA69A4" w14:textId="77777777" w:rsidR="005D1F74" w:rsidRPr="00D96CD9" w:rsidRDefault="005D1F74" w:rsidP="00ED53AF">
      <w:pPr>
        <w:rPr>
          <w:rFonts w:cstheme="minorHAnsi"/>
          <w:noProof/>
          <w:sz w:val="24"/>
          <w:szCs w:val="24"/>
        </w:rPr>
      </w:pPr>
    </w:p>
    <w:p w14:paraId="4A2FCDFB" w14:textId="0DA2946A" w:rsidR="005D1F74" w:rsidRPr="00D96CD9" w:rsidRDefault="00ED53AF" w:rsidP="00ED53AF">
      <w:pPr>
        <w:rPr>
          <w:rFonts w:cstheme="minorHAnsi"/>
          <w:noProof/>
          <w:sz w:val="24"/>
          <w:szCs w:val="24"/>
        </w:rPr>
      </w:pPr>
      <w:r w:rsidRPr="00D96CD9">
        <w:rPr>
          <w:rFonts w:cstheme="minorHAnsi"/>
          <w:noProof/>
          <w:sz w:val="24"/>
          <w:szCs w:val="24"/>
        </w:rPr>
        <w:t xml:space="preserve">The </w:t>
      </w:r>
      <w:r w:rsidR="00D96CD9">
        <w:rPr>
          <w:rFonts w:cstheme="minorHAnsi"/>
          <w:noProof/>
          <w:sz w:val="24"/>
          <w:szCs w:val="24"/>
        </w:rPr>
        <w:t>C</w:t>
      </w:r>
      <w:r w:rsidRPr="00D96CD9">
        <w:rPr>
          <w:rFonts w:cstheme="minorHAnsi"/>
          <w:noProof/>
          <w:sz w:val="24"/>
          <w:szCs w:val="24"/>
        </w:rPr>
        <w:t xml:space="preserve">ivics and </w:t>
      </w:r>
      <w:r w:rsidR="00D96CD9">
        <w:rPr>
          <w:rFonts w:cstheme="minorHAnsi"/>
          <w:noProof/>
          <w:sz w:val="24"/>
          <w:szCs w:val="24"/>
        </w:rPr>
        <w:t>C</w:t>
      </w:r>
      <w:r w:rsidRPr="00D96CD9">
        <w:rPr>
          <w:rFonts w:cstheme="minorHAnsi"/>
          <w:noProof/>
          <w:sz w:val="24"/>
          <w:szCs w:val="24"/>
        </w:rPr>
        <w:t xml:space="preserve">itizenship curriculum encourages students to consider the ways in which they can participate in school, local, state, national, and global communities. They're also asked to consider actions, options, and responses to contemporary issues and issues of community concern and to develop and if possible, implement action plans to address these. </w:t>
      </w:r>
    </w:p>
    <w:p w14:paraId="782CF97E" w14:textId="77777777" w:rsidR="005D1F74" w:rsidRPr="00D96CD9" w:rsidRDefault="005D1F74" w:rsidP="00ED53AF">
      <w:pPr>
        <w:rPr>
          <w:rFonts w:cstheme="minorHAnsi"/>
          <w:noProof/>
          <w:sz w:val="24"/>
          <w:szCs w:val="24"/>
        </w:rPr>
      </w:pPr>
    </w:p>
    <w:p w14:paraId="446BB823" w14:textId="3124574A" w:rsidR="00ED53AF" w:rsidRPr="00D96CD9" w:rsidRDefault="00ED53AF" w:rsidP="00ED53AF">
      <w:pPr>
        <w:rPr>
          <w:rFonts w:cstheme="minorHAnsi"/>
          <w:noProof/>
          <w:sz w:val="24"/>
          <w:szCs w:val="24"/>
        </w:rPr>
      </w:pPr>
      <w:r w:rsidRPr="00D96CD9">
        <w:rPr>
          <w:rFonts w:cstheme="minorHAnsi"/>
          <w:noProof/>
          <w:sz w:val="24"/>
          <w:szCs w:val="24"/>
        </w:rPr>
        <w:t xml:space="preserve">Civics and </w:t>
      </w:r>
      <w:r w:rsidR="00D96CD9">
        <w:rPr>
          <w:rFonts w:cstheme="minorHAnsi"/>
          <w:noProof/>
          <w:sz w:val="24"/>
          <w:szCs w:val="24"/>
        </w:rPr>
        <w:t>c</w:t>
      </w:r>
      <w:r w:rsidRPr="00D96CD9">
        <w:rPr>
          <w:rFonts w:cstheme="minorHAnsi"/>
          <w:noProof/>
          <w:sz w:val="24"/>
          <w:szCs w:val="24"/>
        </w:rPr>
        <w:t>itizenship is a contemporary study, and therefore discussions surrounding contemporary issues and engaging in real-world case studies are important for relevant and meaningful learning.</w:t>
      </w:r>
    </w:p>
    <w:p w14:paraId="7FCF3F8A" w14:textId="77777777" w:rsidR="005D1F74" w:rsidRPr="00D96CD9" w:rsidRDefault="005D1F74" w:rsidP="00ED53AF">
      <w:pPr>
        <w:rPr>
          <w:rFonts w:cstheme="minorHAnsi"/>
          <w:noProof/>
          <w:sz w:val="24"/>
          <w:szCs w:val="24"/>
        </w:rPr>
      </w:pPr>
    </w:p>
    <w:p w14:paraId="0125750D" w14:textId="7AE0C55D" w:rsidR="005D1F74" w:rsidRPr="00D96CD9" w:rsidRDefault="00ED53AF" w:rsidP="00ED53AF">
      <w:pPr>
        <w:rPr>
          <w:rFonts w:cstheme="minorHAnsi"/>
          <w:noProof/>
          <w:sz w:val="24"/>
          <w:szCs w:val="24"/>
        </w:rPr>
      </w:pPr>
      <w:r w:rsidRPr="00D96CD9">
        <w:rPr>
          <w:rFonts w:cstheme="minorHAnsi"/>
          <w:noProof/>
          <w:sz w:val="24"/>
          <w:szCs w:val="24"/>
        </w:rPr>
        <w:t>The discussion of contemporary issues can build democratic values such as tolerance and enhanced civic knowledge</w:t>
      </w:r>
      <w:r w:rsidR="00D96CD9">
        <w:rPr>
          <w:rFonts w:cstheme="minorHAnsi"/>
          <w:noProof/>
          <w:sz w:val="24"/>
          <w:szCs w:val="24"/>
        </w:rPr>
        <w:t>,</w:t>
      </w:r>
      <w:r w:rsidRPr="00D96CD9">
        <w:rPr>
          <w:rFonts w:cstheme="minorHAnsi"/>
          <w:noProof/>
          <w:sz w:val="24"/>
          <w:szCs w:val="24"/>
        </w:rPr>
        <w:t xml:space="preserve"> and civic participation and engagement. </w:t>
      </w:r>
    </w:p>
    <w:p w14:paraId="71EF0290" w14:textId="77777777" w:rsidR="005D1F74" w:rsidRPr="00D96CD9" w:rsidRDefault="005D1F74" w:rsidP="00ED53AF">
      <w:pPr>
        <w:rPr>
          <w:rFonts w:cstheme="minorHAnsi"/>
          <w:noProof/>
          <w:sz w:val="24"/>
          <w:szCs w:val="24"/>
        </w:rPr>
      </w:pPr>
    </w:p>
    <w:p w14:paraId="52FADB43" w14:textId="4EEB5BAB" w:rsidR="005D1F74" w:rsidRPr="00D96CD9" w:rsidRDefault="00ED53AF" w:rsidP="00ED53AF">
      <w:pPr>
        <w:rPr>
          <w:rFonts w:cstheme="minorHAnsi"/>
          <w:noProof/>
          <w:sz w:val="24"/>
          <w:szCs w:val="24"/>
        </w:rPr>
      </w:pPr>
      <w:r w:rsidRPr="00D96CD9">
        <w:rPr>
          <w:rFonts w:cstheme="minorHAnsi"/>
          <w:noProof/>
          <w:sz w:val="24"/>
          <w:szCs w:val="24"/>
        </w:rPr>
        <w:t xml:space="preserve">Making connections between what is learned in class and events or issues that are occurring in the student's local area, Australia and the world are vital to the study of </w:t>
      </w:r>
      <w:r w:rsidR="00D96CD9">
        <w:rPr>
          <w:rFonts w:cstheme="minorHAnsi"/>
          <w:noProof/>
          <w:sz w:val="24"/>
          <w:szCs w:val="24"/>
        </w:rPr>
        <w:t>c</w:t>
      </w:r>
      <w:r w:rsidRPr="00D96CD9">
        <w:rPr>
          <w:rFonts w:cstheme="minorHAnsi"/>
          <w:noProof/>
          <w:sz w:val="24"/>
          <w:szCs w:val="24"/>
        </w:rPr>
        <w:t xml:space="preserve">ivics and </w:t>
      </w:r>
      <w:r w:rsidR="00D96CD9">
        <w:rPr>
          <w:rFonts w:cstheme="minorHAnsi"/>
          <w:noProof/>
          <w:sz w:val="24"/>
          <w:szCs w:val="24"/>
        </w:rPr>
        <w:t>c</w:t>
      </w:r>
      <w:r w:rsidRPr="00D96CD9">
        <w:rPr>
          <w:rFonts w:cstheme="minorHAnsi"/>
          <w:noProof/>
          <w:sz w:val="24"/>
          <w:szCs w:val="24"/>
        </w:rPr>
        <w:t xml:space="preserve">itizenship. </w:t>
      </w:r>
    </w:p>
    <w:p w14:paraId="1B3CF6B8" w14:textId="77777777" w:rsidR="005D1F74" w:rsidRPr="00D96CD9" w:rsidRDefault="005D1F74" w:rsidP="00ED53AF">
      <w:pPr>
        <w:rPr>
          <w:rFonts w:cstheme="minorHAnsi"/>
          <w:noProof/>
          <w:sz w:val="24"/>
          <w:szCs w:val="24"/>
        </w:rPr>
      </w:pPr>
    </w:p>
    <w:p w14:paraId="7383FE56" w14:textId="36289639" w:rsidR="00ED53AF" w:rsidRPr="00D96CD9" w:rsidRDefault="00ED53AF" w:rsidP="00ED53AF">
      <w:pPr>
        <w:rPr>
          <w:rFonts w:cstheme="minorHAnsi"/>
          <w:noProof/>
          <w:sz w:val="24"/>
          <w:szCs w:val="24"/>
        </w:rPr>
      </w:pPr>
      <w:r w:rsidRPr="00D96CD9">
        <w:rPr>
          <w:rFonts w:cstheme="minorHAnsi"/>
          <w:noProof/>
          <w:sz w:val="24"/>
          <w:szCs w:val="24"/>
        </w:rPr>
        <w:t xml:space="preserve">The curriculum can be taught through relevant and contemporary contexts, real-world issues and current affairs by integrating current events, issues, and case studies into teaching and learning programs through the </w:t>
      </w:r>
      <w:r w:rsidR="005D1F74" w:rsidRPr="00D96CD9">
        <w:rPr>
          <w:rFonts w:cstheme="minorHAnsi"/>
          <w:noProof/>
          <w:sz w:val="24"/>
          <w:szCs w:val="24"/>
        </w:rPr>
        <w:t>K</w:t>
      </w:r>
      <w:r w:rsidRPr="00D96CD9">
        <w:rPr>
          <w:rFonts w:cstheme="minorHAnsi"/>
          <w:noProof/>
          <w:sz w:val="24"/>
          <w:szCs w:val="24"/>
        </w:rPr>
        <w:t xml:space="preserve">nowledge and </w:t>
      </w:r>
      <w:r w:rsidR="005D1F74" w:rsidRPr="00D96CD9">
        <w:rPr>
          <w:rFonts w:cstheme="minorHAnsi"/>
          <w:noProof/>
          <w:sz w:val="24"/>
          <w:szCs w:val="24"/>
        </w:rPr>
        <w:t>U</w:t>
      </w:r>
      <w:r w:rsidRPr="00D96CD9">
        <w:rPr>
          <w:rFonts w:cstheme="minorHAnsi"/>
          <w:noProof/>
          <w:sz w:val="24"/>
          <w:szCs w:val="24"/>
        </w:rPr>
        <w:t>nderstanding strand.</w:t>
      </w:r>
    </w:p>
    <w:p w14:paraId="60DBF7FF" w14:textId="77777777" w:rsidR="005D1F74" w:rsidRPr="00D96CD9" w:rsidRDefault="005D1F74" w:rsidP="00ED53AF">
      <w:pPr>
        <w:rPr>
          <w:rFonts w:cstheme="minorHAnsi"/>
          <w:noProof/>
          <w:sz w:val="24"/>
          <w:szCs w:val="24"/>
        </w:rPr>
      </w:pPr>
    </w:p>
    <w:p w14:paraId="4B340F26" w14:textId="77777777" w:rsidR="005D1F74" w:rsidRPr="00D96CD9" w:rsidRDefault="00ED53AF" w:rsidP="00ED53AF">
      <w:pPr>
        <w:rPr>
          <w:rFonts w:cstheme="minorHAnsi"/>
          <w:noProof/>
          <w:sz w:val="24"/>
          <w:szCs w:val="24"/>
        </w:rPr>
      </w:pPr>
      <w:r w:rsidRPr="00D96CD9">
        <w:rPr>
          <w:rFonts w:cstheme="minorHAnsi"/>
          <w:noProof/>
          <w:sz w:val="24"/>
          <w:szCs w:val="24"/>
        </w:rPr>
        <w:t xml:space="preserve">The contemporary issues, examples, and case studies used in learning activities should be within the recent memory of students to ensure relevance and provide the opportunity for increased student engagement. </w:t>
      </w:r>
    </w:p>
    <w:p w14:paraId="60B86C1B" w14:textId="77777777" w:rsidR="005D1F74" w:rsidRPr="00D96CD9" w:rsidRDefault="005D1F74" w:rsidP="00ED53AF">
      <w:pPr>
        <w:rPr>
          <w:rFonts w:cstheme="minorHAnsi"/>
          <w:noProof/>
          <w:sz w:val="24"/>
          <w:szCs w:val="24"/>
        </w:rPr>
      </w:pPr>
    </w:p>
    <w:p w14:paraId="29C13177" w14:textId="145DE2FA" w:rsidR="00ED53AF" w:rsidRPr="00D96CD9" w:rsidRDefault="00ED53AF" w:rsidP="00ED53AF">
      <w:pPr>
        <w:rPr>
          <w:rFonts w:cstheme="minorHAnsi"/>
          <w:noProof/>
          <w:sz w:val="24"/>
          <w:szCs w:val="24"/>
        </w:rPr>
      </w:pPr>
      <w:r w:rsidRPr="00D96CD9">
        <w:rPr>
          <w:rFonts w:cstheme="minorHAnsi"/>
          <w:noProof/>
          <w:sz w:val="24"/>
          <w:szCs w:val="24"/>
        </w:rPr>
        <w:t xml:space="preserve">The Civics and Citizenship curriculum is presented in </w:t>
      </w:r>
      <w:r w:rsidR="00D96CD9">
        <w:rPr>
          <w:rFonts w:cstheme="minorHAnsi"/>
          <w:noProof/>
          <w:sz w:val="24"/>
          <w:szCs w:val="24"/>
        </w:rPr>
        <w:t>2-</w:t>
      </w:r>
      <w:r w:rsidRPr="00D96CD9">
        <w:rPr>
          <w:rFonts w:cstheme="minorHAnsi"/>
          <w:noProof/>
          <w:sz w:val="24"/>
          <w:szCs w:val="24"/>
        </w:rPr>
        <w:t xml:space="preserve">level bands from </w:t>
      </w:r>
      <w:r w:rsidR="00D96CD9">
        <w:rPr>
          <w:rFonts w:cstheme="minorHAnsi"/>
          <w:noProof/>
          <w:sz w:val="24"/>
          <w:szCs w:val="24"/>
        </w:rPr>
        <w:t>L</w:t>
      </w:r>
      <w:r w:rsidRPr="00D96CD9">
        <w:rPr>
          <w:rFonts w:cstheme="minorHAnsi"/>
          <w:noProof/>
          <w:sz w:val="24"/>
          <w:szCs w:val="24"/>
        </w:rPr>
        <w:t xml:space="preserve">evel </w:t>
      </w:r>
      <w:r w:rsidR="005D1F74" w:rsidRPr="00D96CD9">
        <w:rPr>
          <w:rFonts w:cstheme="minorHAnsi"/>
          <w:noProof/>
          <w:sz w:val="24"/>
          <w:szCs w:val="24"/>
        </w:rPr>
        <w:t>3</w:t>
      </w:r>
      <w:r w:rsidRPr="00D96CD9">
        <w:rPr>
          <w:rFonts w:cstheme="minorHAnsi"/>
          <w:noProof/>
          <w:sz w:val="24"/>
          <w:szCs w:val="24"/>
        </w:rPr>
        <w:t xml:space="preserve"> to </w:t>
      </w:r>
      <w:r w:rsidR="00D96CD9">
        <w:rPr>
          <w:rFonts w:cstheme="minorHAnsi"/>
          <w:noProof/>
          <w:sz w:val="24"/>
          <w:szCs w:val="24"/>
        </w:rPr>
        <w:t>L</w:t>
      </w:r>
      <w:r w:rsidRPr="00D96CD9">
        <w:rPr>
          <w:rFonts w:cstheme="minorHAnsi"/>
          <w:noProof/>
          <w:sz w:val="24"/>
          <w:szCs w:val="24"/>
        </w:rPr>
        <w:t xml:space="preserve">evel 10. The curriculum is organised into the interrelated strands of </w:t>
      </w:r>
      <w:r w:rsidR="00D96CD9">
        <w:rPr>
          <w:rFonts w:cstheme="minorHAnsi"/>
          <w:noProof/>
          <w:sz w:val="24"/>
          <w:szCs w:val="24"/>
        </w:rPr>
        <w:t>K</w:t>
      </w:r>
      <w:r w:rsidRPr="00D96CD9">
        <w:rPr>
          <w:rFonts w:cstheme="minorHAnsi"/>
          <w:noProof/>
          <w:sz w:val="24"/>
          <w:szCs w:val="24"/>
        </w:rPr>
        <w:t xml:space="preserve">nowledge and </w:t>
      </w:r>
      <w:r w:rsidR="00D96CD9">
        <w:rPr>
          <w:rFonts w:cstheme="minorHAnsi"/>
          <w:noProof/>
          <w:sz w:val="24"/>
          <w:szCs w:val="24"/>
        </w:rPr>
        <w:t>U</w:t>
      </w:r>
      <w:r w:rsidRPr="00D96CD9">
        <w:rPr>
          <w:rFonts w:cstheme="minorHAnsi"/>
          <w:noProof/>
          <w:sz w:val="24"/>
          <w:szCs w:val="24"/>
        </w:rPr>
        <w:t>nderstanding</w:t>
      </w:r>
      <w:r w:rsidR="00D96CD9">
        <w:rPr>
          <w:rFonts w:cstheme="minorHAnsi"/>
          <w:noProof/>
          <w:sz w:val="24"/>
          <w:szCs w:val="24"/>
        </w:rPr>
        <w:t>,</w:t>
      </w:r>
      <w:r w:rsidRPr="00D96CD9">
        <w:rPr>
          <w:rFonts w:cstheme="minorHAnsi"/>
          <w:noProof/>
          <w:sz w:val="24"/>
          <w:szCs w:val="24"/>
        </w:rPr>
        <w:t xml:space="preserve"> and </w:t>
      </w:r>
      <w:r w:rsidR="00D96CD9">
        <w:rPr>
          <w:rFonts w:cstheme="minorHAnsi"/>
          <w:noProof/>
          <w:sz w:val="24"/>
          <w:szCs w:val="24"/>
        </w:rPr>
        <w:t>S</w:t>
      </w:r>
      <w:r w:rsidRPr="00D96CD9">
        <w:rPr>
          <w:rFonts w:cstheme="minorHAnsi"/>
          <w:noProof/>
          <w:sz w:val="24"/>
          <w:szCs w:val="24"/>
        </w:rPr>
        <w:t>kills. These two strands are organised further into sub-strands, which can be taught separately or together to enable greater flexibility for Victorian schools in delivering the curriculum.</w:t>
      </w:r>
    </w:p>
    <w:p w14:paraId="4E57AAA0" w14:textId="77777777" w:rsidR="005D1F74" w:rsidRPr="00D96CD9" w:rsidRDefault="005D1F74" w:rsidP="00ED53AF">
      <w:pPr>
        <w:rPr>
          <w:rFonts w:cstheme="minorHAnsi"/>
          <w:noProof/>
          <w:sz w:val="24"/>
          <w:szCs w:val="24"/>
        </w:rPr>
      </w:pPr>
    </w:p>
    <w:p w14:paraId="4F6FA681" w14:textId="5D45A4F0" w:rsidR="005D1F74" w:rsidRPr="00D96CD9" w:rsidRDefault="00ED53AF" w:rsidP="00ED53AF">
      <w:pPr>
        <w:rPr>
          <w:rFonts w:cstheme="minorHAnsi"/>
          <w:noProof/>
          <w:sz w:val="24"/>
          <w:szCs w:val="24"/>
        </w:rPr>
      </w:pPr>
      <w:r w:rsidRPr="00D96CD9">
        <w:rPr>
          <w:rFonts w:cstheme="minorHAnsi"/>
          <w:noProof/>
          <w:sz w:val="24"/>
          <w:szCs w:val="24"/>
        </w:rPr>
        <w:t xml:space="preserve">Under the </w:t>
      </w:r>
      <w:r w:rsidR="005D1F74" w:rsidRPr="00D96CD9">
        <w:rPr>
          <w:rFonts w:cstheme="minorHAnsi"/>
          <w:noProof/>
          <w:sz w:val="24"/>
          <w:szCs w:val="24"/>
        </w:rPr>
        <w:t>K</w:t>
      </w:r>
      <w:r w:rsidRPr="00D96CD9">
        <w:rPr>
          <w:rFonts w:cstheme="minorHAnsi"/>
          <w:noProof/>
          <w:sz w:val="24"/>
          <w:szCs w:val="24"/>
        </w:rPr>
        <w:t xml:space="preserve">nowledge and </w:t>
      </w:r>
      <w:r w:rsidR="005D1F74" w:rsidRPr="00D96CD9">
        <w:rPr>
          <w:rFonts w:cstheme="minorHAnsi"/>
          <w:noProof/>
          <w:sz w:val="24"/>
          <w:szCs w:val="24"/>
        </w:rPr>
        <w:t>U</w:t>
      </w:r>
      <w:r w:rsidRPr="00D96CD9">
        <w:rPr>
          <w:rFonts w:cstheme="minorHAnsi"/>
          <w:noProof/>
          <w:sz w:val="24"/>
          <w:szCs w:val="24"/>
        </w:rPr>
        <w:t>nderstanding strand, there are three sub</w:t>
      </w:r>
      <w:r w:rsidR="00D96CD9">
        <w:rPr>
          <w:rFonts w:cstheme="minorHAnsi"/>
          <w:noProof/>
          <w:sz w:val="24"/>
          <w:szCs w:val="24"/>
        </w:rPr>
        <w:t>-</w:t>
      </w:r>
      <w:r w:rsidRPr="00D96CD9">
        <w:rPr>
          <w:rFonts w:cstheme="minorHAnsi"/>
          <w:noProof/>
          <w:sz w:val="24"/>
          <w:szCs w:val="24"/>
        </w:rPr>
        <w:t>strands</w:t>
      </w:r>
      <w:r w:rsidR="00D96CD9">
        <w:rPr>
          <w:rFonts w:cstheme="minorHAnsi"/>
          <w:noProof/>
          <w:sz w:val="24"/>
          <w:szCs w:val="24"/>
        </w:rPr>
        <w:t>:</w:t>
      </w:r>
      <w:r w:rsidRPr="00D96CD9">
        <w:rPr>
          <w:rFonts w:cstheme="minorHAnsi"/>
          <w:noProof/>
          <w:sz w:val="24"/>
          <w:szCs w:val="24"/>
        </w:rPr>
        <w:t xml:space="preserve"> government and democracy, laws and citizens, and citizenship diversity and identity. </w:t>
      </w:r>
    </w:p>
    <w:p w14:paraId="61BBC462" w14:textId="77777777" w:rsidR="005D1F74" w:rsidRPr="00D96CD9" w:rsidRDefault="005D1F74" w:rsidP="00ED53AF">
      <w:pPr>
        <w:rPr>
          <w:rFonts w:cstheme="minorHAnsi"/>
          <w:noProof/>
          <w:sz w:val="24"/>
          <w:szCs w:val="24"/>
        </w:rPr>
      </w:pPr>
    </w:p>
    <w:p w14:paraId="22E3063C" w14:textId="17DBC048" w:rsidR="005D1F74" w:rsidRPr="00D96CD9" w:rsidRDefault="00ED53AF" w:rsidP="00ED53AF">
      <w:pPr>
        <w:rPr>
          <w:rFonts w:cstheme="minorHAnsi"/>
          <w:noProof/>
          <w:sz w:val="24"/>
          <w:szCs w:val="24"/>
        </w:rPr>
      </w:pPr>
      <w:r w:rsidRPr="00D96CD9">
        <w:rPr>
          <w:rFonts w:cstheme="minorHAnsi"/>
          <w:noProof/>
          <w:sz w:val="24"/>
          <w:szCs w:val="24"/>
        </w:rPr>
        <w:t xml:space="preserve">The </w:t>
      </w:r>
      <w:r w:rsidR="002A023D">
        <w:rPr>
          <w:rFonts w:cstheme="minorHAnsi"/>
          <w:noProof/>
          <w:sz w:val="24"/>
          <w:szCs w:val="24"/>
        </w:rPr>
        <w:t>S</w:t>
      </w:r>
      <w:r w:rsidRPr="00D96CD9">
        <w:rPr>
          <w:rFonts w:cstheme="minorHAnsi"/>
          <w:noProof/>
          <w:sz w:val="24"/>
          <w:szCs w:val="24"/>
        </w:rPr>
        <w:t xml:space="preserve">kills strand has </w:t>
      </w:r>
      <w:r w:rsidR="00D96CD9">
        <w:rPr>
          <w:rFonts w:cstheme="minorHAnsi"/>
          <w:noProof/>
          <w:sz w:val="24"/>
          <w:szCs w:val="24"/>
        </w:rPr>
        <w:t>4</w:t>
      </w:r>
      <w:r w:rsidRPr="00D96CD9">
        <w:rPr>
          <w:rFonts w:cstheme="minorHAnsi"/>
          <w:noProof/>
          <w:sz w:val="24"/>
          <w:szCs w:val="24"/>
        </w:rPr>
        <w:t xml:space="preserve"> sub</w:t>
      </w:r>
      <w:r w:rsidR="00D96CD9">
        <w:rPr>
          <w:rFonts w:cstheme="minorHAnsi"/>
          <w:noProof/>
          <w:sz w:val="24"/>
          <w:szCs w:val="24"/>
        </w:rPr>
        <w:t>-</w:t>
      </w:r>
      <w:r w:rsidRPr="00D96CD9">
        <w:rPr>
          <w:rFonts w:cstheme="minorHAnsi"/>
          <w:noProof/>
          <w:sz w:val="24"/>
          <w:szCs w:val="24"/>
        </w:rPr>
        <w:t>strands</w:t>
      </w:r>
      <w:r w:rsidR="002A023D">
        <w:rPr>
          <w:rFonts w:cstheme="minorHAnsi"/>
          <w:noProof/>
          <w:sz w:val="24"/>
          <w:szCs w:val="24"/>
        </w:rPr>
        <w:t>:</w:t>
      </w:r>
      <w:r w:rsidRPr="00D96CD9">
        <w:rPr>
          <w:rFonts w:cstheme="minorHAnsi"/>
          <w:noProof/>
          <w:sz w:val="24"/>
          <w:szCs w:val="24"/>
        </w:rPr>
        <w:t xml:space="preserve"> investigating contemporary civics and citizenship issues, evaluating democratic institutions and systems, participating in civic processes, and communicating. </w:t>
      </w:r>
    </w:p>
    <w:p w14:paraId="24708C28" w14:textId="77777777" w:rsidR="005D1F74" w:rsidRPr="00D96CD9" w:rsidRDefault="005D1F74" w:rsidP="00ED53AF">
      <w:pPr>
        <w:rPr>
          <w:rFonts w:cstheme="minorHAnsi"/>
          <w:noProof/>
          <w:sz w:val="24"/>
          <w:szCs w:val="24"/>
        </w:rPr>
      </w:pPr>
    </w:p>
    <w:p w14:paraId="73935E65" w14:textId="0458EC4D" w:rsidR="00ED53AF" w:rsidRPr="00D96CD9" w:rsidRDefault="00ED53AF" w:rsidP="00ED53AF">
      <w:pPr>
        <w:rPr>
          <w:rFonts w:cstheme="minorHAnsi"/>
          <w:noProof/>
          <w:sz w:val="24"/>
          <w:szCs w:val="24"/>
        </w:rPr>
      </w:pPr>
      <w:r w:rsidRPr="00D96CD9">
        <w:rPr>
          <w:rFonts w:cstheme="minorHAnsi"/>
          <w:noProof/>
          <w:sz w:val="24"/>
          <w:szCs w:val="24"/>
        </w:rPr>
        <w:t xml:space="preserve">The </w:t>
      </w:r>
      <w:r w:rsidR="002A023D">
        <w:rPr>
          <w:rFonts w:cstheme="minorHAnsi"/>
          <w:noProof/>
          <w:sz w:val="24"/>
          <w:szCs w:val="24"/>
        </w:rPr>
        <w:t>K</w:t>
      </w:r>
      <w:r w:rsidRPr="00D96CD9">
        <w:rPr>
          <w:rFonts w:cstheme="minorHAnsi"/>
          <w:noProof/>
          <w:sz w:val="24"/>
          <w:szCs w:val="24"/>
        </w:rPr>
        <w:t xml:space="preserve">nowledge and </w:t>
      </w:r>
      <w:r w:rsidR="002A023D">
        <w:rPr>
          <w:rFonts w:cstheme="minorHAnsi"/>
          <w:noProof/>
          <w:sz w:val="24"/>
          <w:szCs w:val="24"/>
        </w:rPr>
        <w:t>U</w:t>
      </w:r>
      <w:r w:rsidRPr="00D96CD9">
        <w:rPr>
          <w:rFonts w:cstheme="minorHAnsi"/>
          <w:noProof/>
          <w:sz w:val="24"/>
          <w:szCs w:val="24"/>
        </w:rPr>
        <w:t>nderstanding</w:t>
      </w:r>
      <w:r w:rsidR="002A023D">
        <w:rPr>
          <w:rFonts w:cstheme="minorHAnsi"/>
          <w:noProof/>
          <w:sz w:val="24"/>
          <w:szCs w:val="24"/>
        </w:rPr>
        <w:t>,</w:t>
      </w:r>
      <w:r w:rsidRPr="00D96CD9">
        <w:rPr>
          <w:rFonts w:cstheme="minorHAnsi"/>
          <w:noProof/>
          <w:sz w:val="24"/>
          <w:szCs w:val="24"/>
        </w:rPr>
        <w:t xml:space="preserve"> and </w:t>
      </w:r>
      <w:r w:rsidR="002A023D">
        <w:rPr>
          <w:rFonts w:cstheme="minorHAnsi"/>
          <w:noProof/>
          <w:sz w:val="24"/>
          <w:szCs w:val="24"/>
        </w:rPr>
        <w:t>S</w:t>
      </w:r>
      <w:r w:rsidRPr="00D96CD9">
        <w:rPr>
          <w:rFonts w:cstheme="minorHAnsi"/>
          <w:noProof/>
          <w:sz w:val="24"/>
          <w:szCs w:val="24"/>
        </w:rPr>
        <w:t xml:space="preserve">kills strands develop core concepts with increasing complexity across </w:t>
      </w:r>
      <w:r w:rsidR="002A023D">
        <w:rPr>
          <w:rFonts w:cstheme="minorHAnsi"/>
          <w:noProof/>
          <w:sz w:val="24"/>
          <w:szCs w:val="24"/>
        </w:rPr>
        <w:t>L</w:t>
      </w:r>
      <w:r w:rsidRPr="00D96CD9">
        <w:rPr>
          <w:rFonts w:cstheme="minorHAnsi"/>
          <w:noProof/>
          <w:sz w:val="24"/>
          <w:szCs w:val="24"/>
        </w:rPr>
        <w:t xml:space="preserve">evels </w:t>
      </w:r>
      <w:r w:rsidR="005D1F74" w:rsidRPr="00D96CD9">
        <w:rPr>
          <w:rFonts w:cstheme="minorHAnsi"/>
          <w:noProof/>
          <w:sz w:val="24"/>
          <w:szCs w:val="24"/>
        </w:rPr>
        <w:t>3</w:t>
      </w:r>
      <w:r w:rsidRPr="00D96CD9">
        <w:rPr>
          <w:rFonts w:cstheme="minorHAnsi"/>
          <w:noProof/>
          <w:sz w:val="24"/>
          <w:szCs w:val="24"/>
        </w:rPr>
        <w:t xml:space="preserve"> to 10.</w:t>
      </w:r>
    </w:p>
    <w:p w14:paraId="1FA01682" w14:textId="77777777" w:rsidR="005D1F74" w:rsidRPr="00D96CD9" w:rsidRDefault="005D1F74" w:rsidP="00ED53AF">
      <w:pPr>
        <w:rPr>
          <w:rFonts w:cstheme="minorHAnsi"/>
          <w:noProof/>
          <w:sz w:val="24"/>
          <w:szCs w:val="24"/>
        </w:rPr>
      </w:pPr>
    </w:p>
    <w:p w14:paraId="5AC314EB" w14:textId="3296E4F7" w:rsidR="005D1F74" w:rsidRPr="00D96CD9" w:rsidRDefault="00ED53AF" w:rsidP="00ED53AF">
      <w:pPr>
        <w:rPr>
          <w:rFonts w:cstheme="minorHAnsi"/>
          <w:noProof/>
          <w:sz w:val="24"/>
          <w:szCs w:val="24"/>
        </w:rPr>
      </w:pPr>
      <w:r w:rsidRPr="00D96CD9">
        <w:rPr>
          <w:rFonts w:cstheme="minorHAnsi"/>
          <w:noProof/>
          <w:sz w:val="24"/>
          <w:szCs w:val="24"/>
        </w:rPr>
        <w:t xml:space="preserve">In </w:t>
      </w:r>
      <w:r w:rsidR="005D1F74" w:rsidRPr="00D96CD9">
        <w:rPr>
          <w:rFonts w:cstheme="minorHAnsi"/>
          <w:noProof/>
          <w:sz w:val="24"/>
          <w:szCs w:val="24"/>
        </w:rPr>
        <w:t>C</w:t>
      </w:r>
      <w:r w:rsidRPr="00D96CD9">
        <w:rPr>
          <w:rFonts w:cstheme="minorHAnsi"/>
          <w:noProof/>
          <w:sz w:val="24"/>
          <w:szCs w:val="24"/>
        </w:rPr>
        <w:t xml:space="preserve">ivics and </w:t>
      </w:r>
      <w:r w:rsidR="005D1F74" w:rsidRPr="00D96CD9">
        <w:rPr>
          <w:rFonts w:cstheme="minorHAnsi"/>
          <w:noProof/>
          <w:sz w:val="24"/>
          <w:szCs w:val="24"/>
        </w:rPr>
        <w:t>C</w:t>
      </w:r>
      <w:r w:rsidRPr="00D96CD9">
        <w:rPr>
          <w:rFonts w:cstheme="minorHAnsi"/>
          <w:noProof/>
          <w:sz w:val="24"/>
          <w:szCs w:val="24"/>
        </w:rPr>
        <w:t xml:space="preserve">itizenship, students progress along a learning continuum that provides the first achievement standard at </w:t>
      </w:r>
      <w:r w:rsidR="002A023D">
        <w:rPr>
          <w:rFonts w:cstheme="minorHAnsi"/>
          <w:noProof/>
          <w:sz w:val="24"/>
          <w:szCs w:val="24"/>
        </w:rPr>
        <w:t>L</w:t>
      </w:r>
      <w:r w:rsidRPr="00D96CD9">
        <w:rPr>
          <w:rFonts w:cstheme="minorHAnsi"/>
          <w:noProof/>
          <w:sz w:val="24"/>
          <w:szCs w:val="24"/>
        </w:rPr>
        <w:t xml:space="preserve">evel </w:t>
      </w:r>
      <w:r w:rsidR="005D1F74" w:rsidRPr="00D96CD9">
        <w:rPr>
          <w:rFonts w:cstheme="minorHAnsi"/>
          <w:noProof/>
          <w:sz w:val="24"/>
          <w:szCs w:val="24"/>
        </w:rPr>
        <w:t>4</w:t>
      </w:r>
      <w:r w:rsidRPr="00D96CD9">
        <w:rPr>
          <w:rFonts w:cstheme="minorHAnsi"/>
          <w:noProof/>
          <w:sz w:val="24"/>
          <w:szCs w:val="24"/>
        </w:rPr>
        <w:t xml:space="preserve">, and then at </w:t>
      </w:r>
      <w:r w:rsidR="002A023D">
        <w:rPr>
          <w:rFonts w:cstheme="minorHAnsi"/>
          <w:noProof/>
          <w:sz w:val="24"/>
          <w:szCs w:val="24"/>
        </w:rPr>
        <w:t>L</w:t>
      </w:r>
      <w:r w:rsidRPr="00D96CD9">
        <w:rPr>
          <w:rFonts w:cstheme="minorHAnsi"/>
          <w:noProof/>
          <w:sz w:val="24"/>
          <w:szCs w:val="24"/>
        </w:rPr>
        <w:t>evel</w:t>
      </w:r>
      <w:r w:rsidR="005D1F74" w:rsidRPr="00D96CD9">
        <w:rPr>
          <w:rFonts w:cstheme="minorHAnsi"/>
          <w:noProof/>
          <w:sz w:val="24"/>
          <w:szCs w:val="24"/>
        </w:rPr>
        <w:t>s</w:t>
      </w:r>
      <w:r w:rsidRPr="00D96CD9">
        <w:rPr>
          <w:rFonts w:cstheme="minorHAnsi"/>
          <w:noProof/>
          <w:sz w:val="24"/>
          <w:szCs w:val="24"/>
        </w:rPr>
        <w:t xml:space="preserve"> </w:t>
      </w:r>
      <w:r w:rsidR="005D1F74" w:rsidRPr="00D96CD9">
        <w:rPr>
          <w:rFonts w:cstheme="minorHAnsi"/>
          <w:noProof/>
          <w:sz w:val="24"/>
          <w:szCs w:val="24"/>
        </w:rPr>
        <w:t>6</w:t>
      </w:r>
      <w:r w:rsidRPr="00D96CD9">
        <w:rPr>
          <w:rFonts w:cstheme="minorHAnsi"/>
          <w:noProof/>
          <w:sz w:val="24"/>
          <w:szCs w:val="24"/>
        </w:rPr>
        <w:t xml:space="preserve">, </w:t>
      </w:r>
      <w:r w:rsidR="005D1F74" w:rsidRPr="00D96CD9">
        <w:rPr>
          <w:rFonts w:cstheme="minorHAnsi"/>
          <w:noProof/>
          <w:sz w:val="24"/>
          <w:szCs w:val="24"/>
        </w:rPr>
        <w:t>8</w:t>
      </w:r>
      <w:r w:rsidRPr="00D96CD9">
        <w:rPr>
          <w:rFonts w:cstheme="minorHAnsi"/>
          <w:noProof/>
          <w:sz w:val="24"/>
          <w:szCs w:val="24"/>
        </w:rPr>
        <w:t xml:space="preserve">, and 10. The achievement standards clearly articulate progression and disciplinary knowledge and skills within the curriculum. </w:t>
      </w:r>
    </w:p>
    <w:p w14:paraId="52B7ED85" w14:textId="77777777" w:rsidR="005D1F74" w:rsidRPr="00D96CD9" w:rsidRDefault="005D1F74" w:rsidP="00ED53AF">
      <w:pPr>
        <w:rPr>
          <w:rFonts w:cstheme="minorHAnsi"/>
          <w:noProof/>
          <w:sz w:val="24"/>
          <w:szCs w:val="24"/>
        </w:rPr>
      </w:pPr>
    </w:p>
    <w:p w14:paraId="7799436C" w14:textId="09065357" w:rsidR="00ED53AF" w:rsidRPr="00D96CD9" w:rsidRDefault="00ED53AF" w:rsidP="00ED53AF">
      <w:pPr>
        <w:rPr>
          <w:rFonts w:cstheme="minorHAnsi"/>
          <w:noProof/>
          <w:sz w:val="24"/>
          <w:szCs w:val="24"/>
        </w:rPr>
      </w:pPr>
      <w:r w:rsidRPr="00D96CD9">
        <w:rPr>
          <w:rFonts w:cstheme="minorHAnsi"/>
          <w:noProof/>
          <w:sz w:val="24"/>
          <w:szCs w:val="24"/>
        </w:rPr>
        <w:t>The content descriptions sequence and describe the knowledge, understanding, and skills that teachers need to teach and students are expected to learn within the Civics and Citizenship curriculum.</w:t>
      </w:r>
    </w:p>
    <w:p w14:paraId="66ED4095" w14:textId="77777777" w:rsidR="005D1F74" w:rsidRPr="00D96CD9" w:rsidRDefault="005D1F74" w:rsidP="00ED53AF">
      <w:pPr>
        <w:rPr>
          <w:rFonts w:cstheme="minorHAnsi"/>
          <w:noProof/>
          <w:sz w:val="24"/>
          <w:szCs w:val="24"/>
        </w:rPr>
      </w:pPr>
    </w:p>
    <w:p w14:paraId="26D5B4F5" w14:textId="529A0AB7" w:rsidR="005D1F74" w:rsidRPr="00D96CD9" w:rsidRDefault="00ED53AF" w:rsidP="00ED53AF">
      <w:pPr>
        <w:rPr>
          <w:rFonts w:cstheme="minorHAnsi"/>
          <w:noProof/>
          <w:sz w:val="24"/>
          <w:szCs w:val="24"/>
        </w:rPr>
      </w:pPr>
      <w:r w:rsidRPr="00D96CD9">
        <w:rPr>
          <w:rFonts w:cstheme="minorHAnsi"/>
          <w:noProof/>
          <w:sz w:val="24"/>
          <w:szCs w:val="24"/>
        </w:rPr>
        <w:t xml:space="preserve">The inclusion of core concepts and a </w:t>
      </w:r>
      <w:r w:rsidR="002A023D">
        <w:rPr>
          <w:rFonts w:cstheme="minorHAnsi"/>
          <w:noProof/>
          <w:sz w:val="24"/>
          <w:szCs w:val="24"/>
        </w:rPr>
        <w:t>S</w:t>
      </w:r>
      <w:r w:rsidRPr="00D96CD9">
        <w:rPr>
          <w:rFonts w:cstheme="minorHAnsi"/>
          <w:noProof/>
          <w:sz w:val="24"/>
          <w:szCs w:val="24"/>
        </w:rPr>
        <w:t xml:space="preserve">kills strand anchor the achievement standards, enabling a rich, iterative, and clear </w:t>
      </w:r>
      <w:r w:rsidR="002A023D">
        <w:rPr>
          <w:rFonts w:cstheme="minorHAnsi"/>
          <w:noProof/>
          <w:sz w:val="24"/>
          <w:szCs w:val="24"/>
        </w:rPr>
        <w:t>c</w:t>
      </w:r>
      <w:r w:rsidRPr="00D96CD9">
        <w:rPr>
          <w:rFonts w:cstheme="minorHAnsi"/>
          <w:noProof/>
          <w:sz w:val="24"/>
          <w:szCs w:val="24"/>
        </w:rPr>
        <w:t xml:space="preserve">ivics and </w:t>
      </w:r>
      <w:r w:rsidR="002A023D">
        <w:rPr>
          <w:rFonts w:cstheme="minorHAnsi"/>
          <w:noProof/>
          <w:sz w:val="24"/>
          <w:szCs w:val="24"/>
        </w:rPr>
        <w:t>c</w:t>
      </w:r>
      <w:r w:rsidRPr="00D96CD9">
        <w:rPr>
          <w:rFonts w:cstheme="minorHAnsi"/>
          <w:noProof/>
          <w:sz w:val="24"/>
          <w:szCs w:val="24"/>
        </w:rPr>
        <w:t xml:space="preserve">itizenship education for students. </w:t>
      </w:r>
    </w:p>
    <w:p w14:paraId="63FE1984" w14:textId="77777777" w:rsidR="005D1F74" w:rsidRPr="00D96CD9" w:rsidRDefault="005D1F74" w:rsidP="00ED53AF">
      <w:pPr>
        <w:rPr>
          <w:rFonts w:cstheme="minorHAnsi"/>
          <w:noProof/>
          <w:sz w:val="24"/>
          <w:szCs w:val="24"/>
        </w:rPr>
      </w:pPr>
    </w:p>
    <w:p w14:paraId="10161918" w14:textId="77777777" w:rsidR="005D1F74" w:rsidRPr="00D96CD9" w:rsidRDefault="00ED53AF" w:rsidP="00ED53AF">
      <w:pPr>
        <w:rPr>
          <w:rFonts w:cstheme="minorHAnsi"/>
          <w:noProof/>
          <w:sz w:val="24"/>
          <w:szCs w:val="24"/>
        </w:rPr>
      </w:pPr>
      <w:r w:rsidRPr="00D96CD9">
        <w:rPr>
          <w:rFonts w:cstheme="minorHAnsi"/>
          <w:noProof/>
          <w:sz w:val="24"/>
          <w:szCs w:val="24"/>
        </w:rPr>
        <w:t xml:space="preserve">These core concepts are made explicit in the content descriptions and align with relevant senior secondary pathways. </w:t>
      </w:r>
    </w:p>
    <w:p w14:paraId="74670936" w14:textId="77777777" w:rsidR="005D1F74" w:rsidRPr="00D96CD9" w:rsidRDefault="005D1F74" w:rsidP="00ED53AF">
      <w:pPr>
        <w:rPr>
          <w:rFonts w:cstheme="minorHAnsi"/>
          <w:noProof/>
          <w:sz w:val="24"/>
          <w:szCs w:val="24"/>
        </w:rPr>
      </w:pPr>
    </w:p>
    <w:p w14:paraId="4002A10A" w14:textId="3CEA8180" w:rsidR="0051517F" w:rsidRPr="00D96CD9" w:rsidRDefault="00ED53AF" w:rsidP="00ED53AF">
      <w:pPr>
        <w:rPr>
          <w:rFonts w:cstheme="minorHAnsi"/>
          <w:noProof/>
          <w:sz w:val="24"/>
          <w:szCs w:val="24"/>
        </w:rPr>
      </w:pPr>
      <w:r w:rsidRPr="00D96CD9">
        <w:rPr>
          <w:rFonts w:cstheme="minorHAnsi"/>
          <w:noProof/>
          <w:sz w:val="24"/>
          <w:szCs w:val="24"/>
        </w:rPr>
        <w:t xml:space="preserve">The </w:t>
      </w:r>
      <w:r w:rsidR="005D1F74" w:rsidRPr="00D96CD9">
        <w:rPr>
          <w:rFonts w:cstheme="minorHAnsi"/>
          <w:noProof/>
          <w:sz w:val="24"/>
          <w:szCs w:val="24"/>
        </w:rPr>
        <w:t>C</w:t>
      </w:r>
      <w:r w:rsidRPr="00D96CD9">
        <w:rPr>
          <w:rFonts w:cstheme="minorHAnsi"/>
          <w:noProof/>
          <w:sz w:val="24"/>
          <w:szCs w:val="24"/>
        </w:rPr>
        <w:t xml:space="preserve">ivics and </w:t>
      </w:r>
      <w:r w:rsidR="005D1F74" w:rsidRPr="00D96CD9">
        <w:rPr>
          <w:rFonts w:cstheme="minorHAnsi"/>
          <w:noProof/>
          <w:sz w:val="24"/>
          <w:szCs w:val="24"/>
        </w:rPr>
        <w:t>C</w:t>
      </w:r>
      <w:r w:rsidRPr="00D96CD9">
        <w:rPr>
          <w:rFonts w:cstheme="minorHAnsi"/>
          <w:noProof/>
          <w:sz w:val="24"/>
          <w:szCs w:val="24"/>
        </w:rPr>
        <w:t>itizenship curriculum ensures coherency of knowledge sequence and essential knowledge is explicit, especially that relating to enabling students to become active and inform</w:t>
      </w:r>
      <w:r w:rsidR="00876BE3" w:rsidRPr="00D96CD9">
        <w:rPr>
          <w:rFonts w:cstheme="minorHAnsi"/>
          <w:noProof/>
          <w:sz w:val="24"/>
          <w:szCs w:val="24"/>
        </w:rPr>
        <w:t>ed</w:t>
      </w:r>
      <w:r w:rsidRPr="00D96CD9">
        <w:rPr>
          <w:rFonts w:cstheme="minorHAnsi"/>
          <w:noProof/>
          <w:sz w:val="24"/>
          <w:szCs w:val="24"/>
        </w:rPr>
        <w:t xml:space="preserve"> members of the community.</w:t>
      </w:r>
      <w:r w:rsidR="002A023D">
        <w:rPr>
          <w:rFonts w:cstheme="minorHAnsi"/>
          <w:noProof/>
          <w:sz w:val="24"/>
          <w:szCs w:val="24"/>
        </w:rPr>
        <w:t xml:space="preserve"> </w:t>
      </w:r>
      <w:r w:rsidRPr="00D96CD9">
        <w:rPr>
          <w:rFonts w:cstheme="minorHAnsi"/>
          <w:noProof/>
          <w:sz w:val="24"/>
          <w:szCs w:val="24"/>
        </w:rPr>
        <w:t xml:space="preserve">For example, democracy and democratic values, and the distinction between democratic institutions with democratic values. </w:t>
      </w:r>
    </w:p>
    <w:p w14:paraId="639824B2" w14:textId="77777777" w:rsidR="0051517F" w:rsidRPr="00D96CD9" w:rsidRDefault="0051517F" w:rsidP="00ED53AF">
      <w:pPr>
        <w:rPr>
          <w:rFonts w:cstheme="minorHAnsi"/>
          <w:noProof/>
          <w:sz w:val="24"/>
          <w:szCs w:val="24"/>
        </w:rPr>
      </w:pPr>
    </w:p>
    <w:p w14:paraId="51CC6779" w14:textId="3FE8DDF7" w:rsidR="00ED53AF" w:rsidRPr="00D96CD9" w:rsidRDefault="00ED53AF" w:rsidP="00ED53AF">
      <w:pPr>
        <w:rPr>
          <w:rFonts w:cstheme="minorHAnsi"/>
          <w:noProof/>
          <w:sz w:val="24"/>
          <w:szCs w:val="24"/>
        </w:rPr>
      </w:pPr>
      <w:r w:rsidRPr="00D96CD9">
        <w:rPr>
          <w:rFonts w:cstheme="minorHAnsi"/>
          <w:noProof/>
          <w:sz w:val="24"/>
          <w:szCs w:val="24"/>
        </w:rPr>
        <w:t xml:space="preserve">The curriculum is aligned with </w:t>
      </w:r>
      <w:r w:rsidRPr="002A023D">
        <w:rPr>
          <w:rFonts w:cstheme="minorHAnsi"/>
          <w:i/>
          <w:iCs/>
          <w:noProof/>
          <w:sz w:val="24"/>
          <w:szCs w:val="24"/>
        </w:rPr>
        <w:t>The Alice Springs Mparntwe Declaration 2019</w:t>
      </w:r>
      <w:r w:rsidRPr="00D96CD9">
        <w:rPr>
          <w:rFonts w:cstheme="minorHAnsi"/>
          <w:noProof/>
          <w:sz w:val="24"/>
          <w:szCs w:val="24"/>
        </w:rPr>
        <w:t>, particularly by enabling students to become active and informed members of the community who are committed to national values of democracy, equity, and justice, and participate in Australia's civic life by connecting with their community and contributing to local and national conversations.</w:t>
      </w:r>
    </w:p>
    <w:p w14:paraId="762A3761" w14:textId="04CA59A9" w:rsidR="0051517F" w:rsidRPr="00D96CD9" w:rsidRDefault="0051517F" w:rsidP="00ED53AF">
      <w:pPr>
        <w:rPr>
          <w:rFonts w:cstheme="minorHAnsi"/>
          <w:noProof/>
          <w:sz w:val="24"/>
          <w:szCs w:val="24"/>
        </w:rPr>
      </w:pPr>
    </w:p>
    <w:p w14:paraId="6D86D734" w14:textId="7E77F7B0" w:rsidR="005D1F74" w:rsidRPr="00D96CD9" w:rsidRDefault="00ED53AF" w:rsidP="00ED53AF">
      <w:pPr>
        <w:rPr>
          <w:rFonts w:cstheme="minorHAnsi"/>
          <w:noProof/>
          <w:sz w:val="24"/>
          <w:szCs w:val="24"/>
        </w:rPr>
      </w:pPr>
      <w:r w:rsidRPr="00D96CD9">
        <w:rPr>
          <w:rFonts w:cstheme="minorHAnsi"/>
          <w:noProof/>
          <w:sz w:val="24"/>
          <w:szCs w:val="24"/>
        </w:rPr>
        <w:t xml:space="preserve">This is also acknowledged in contemporary civics and citizenship research as essential learning for this discipline. As reflective, active, and informed </w:t>
      </w:r>
      <w:r w:rsidR="002A023D">
        <w:rPr>
          <w:rFonts w:cstheme="minorHAnsi"/>
          <w:noProof/>
          <w:sz w:val="24"/>
          <w:szCs w:val="24"/>
        </w:rPr>
        <w:t>decision-makers</w:t>
      </w:r>
      <w:r w:rsidRPr="00D96CD9">
        <w:rPr>
          <w:rFonts w:cstheme="minorHAnsi"/>
          <w:noProof/>
          <w:sz w:val="24"/>
          <w:szCs w:val="24"/>
        </w:rPr>
        <w:t>, students are well-placed to contribute to an evolving and healthy democracy that fosters the well-being of Australia as</w:t>
      </w:r>
      <w:r w:rsidR="0051517F" w:rsidRPr="00D96CD9">
        <w:rPr>
          <w:rFonts w:cstheme="minorHAnsi"/>
          <w:noProof/>
          <w:sz w:val="24"/>
          <w:szCs w:val="24"/>
        </w:rPr>
        <w:t xml:space="preserve"> a</w:t>
      </w:r>
      <w:r w:rsidRPr="00D96CD9">
        <w:rPr>
          <w:rFonts w:cstheme="minorHAnsi"/>
          <w:noProof/>
          <w:sz w:val="24"/>
          <w:szCs w:val="24"/>
        </w:rPr>
        <w:t xml:space="preserve"> democratic nation. </w:t>
      </w:r>
    </w:p>
    <w:p w14:paraId="7B854208" w14:textId="77777777" w:rsidR="005D1F74" w:rsidRPr="00D96CD9" w:rsidRDefault="005D1F74" w:rsidP="00ED53AF">
      <w:pPr>
        <w:rPr>
          <w:rFonts w:cstheme="minorHAnsi"/>
          <w:noProof/>
          <w:sz w:val="24"/>
          <w:szCs w:val="24"/>
        </w:rPr>
      </w:pPr>
    </w:p>
    <w:p w14:paraId="29AA64ED" w14:textId="5129CFFB" w:rsidR="00ED53AF" w:rsidRPr="00D96CD9" w:rsidRDefault="00ED53AF" w:rsidP="00ED53AF">
      <w:pPr>
        <w:rPr>
          <w:rFonts w:cstheme="minorHAnsi"/>
          <w:noProof/>
          <w:sz w:val="24"/>
          <w:szCs w:val="24"/>
        </w:rPr>
      </w:pPr>
      <w:r w:rsidRPr="00D96CD9">
        <w:rPr>
          <w:rFonts w:cstheme="minorHAnsi"/>
          <w:noProof/>
          <w:sz w:val="24"/>
          <w:szCs w:val="24"/>
        </w:rPr>
        <w:t xml:space="preserve">For more information, I encourage you to explore the Victorian </w:t>
      </w:r>
      <w:r w:rsidR="002A023D">
        <w:rPr>
          <w:rFonts w:cstheme="minorHAnsi"/>
          <w:noProof/>
          <w:sz w:val="24"/>
          <w:szCs w:val="24"/>
        </w:rPr>
        <w:t>C</w:t>
      </w:r>
      <w:r w:rsidRPr="00D96CD9">
        <w:rPr>
          <w:rFonts w:cstheme="minorHAnsi"/>
          <w:noProof/>
          <w:sz w:val="24"/>
          <w:szCs w:val="24"/>
        </w:rPr>
        <w:t>urriculum F</w:t>
      </w:r>
      <w:r w:rsidR="002A023D" w:rsidRPr="002A023D">
        <w:rPr>
          <w:rFonts w:cstheme="minorHAnsi"/>
          <w:noProof/>
          <w:sz w:val="24"/>
          <w:szCs w:val="24"/>
        </w:rPr>
        <w:t>–</w:t>
      </w:r>
      <w:r w:rsidRPr="00D96CD9">
        <w:rPr>
          <w:rFonts w:cstheme="minorHAnsi"/>
          <w:noProof/>
          <w:sz w:val="24"/>
          <w:szCs w:val="24"/>
        </w:rPr>
        <w:t>10 website. The website provides easy access to the curriculum and all its supporting resources. Thank you for watching.</w:t>
      </w:r>
    </w:p>
    <w:p w14:paraId="40969DE2" w14:textId="382A1B35" w:rsidR="00557E1A" w:rsidRPr="00557E1A" w:rsidRDefault="00557E1A" w:rsidP="00557E1A">
      <w:pPr>
        <w:rPr>
          <w:rFonts w:ascii="Times New Roman" w:hAnsi="Times New Roman" w:cs="Times New Roman"/>
          <w:noProof/>
          <w:sz w:val="24"/>
          <w:szCs w:val="24"/>
        </w:rPr>
      </w:pPr>
    </w:p>
    <w:sectPr w:rsidR="00557E1A" w:rsidRPr="00557E1A"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3E60C8"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0F7EFA"/>
    <w:rsid w:val="00143520"/>
    <w:rsid w:val="00153AD2"/>
    <w:rsid w:val="001779EA"/>
    <w:rsid w:val="001D3246"/>
    <w:rsid w:val="002279BA"/>
    <w:rsid w:val="002329F3"/>
    <w:rsid w:val="00243F0D"/>
    <w:rsid w:val="00260767"/>
    <w:rsid w:val="002647BB"/>
    <w:rsid w:val="002754C1"/>
    <w:rsid w:val="002841C8"/>
    <w:rsid w:val="0028516B"/>
    <w:rsid w:val="002A023D"/>
    <w:rsid w:val="002A0955"/>
    <w:rsid w:val="002B6BD8"/>
    <w:rsid w:val="002C6F90"/>
    <w:rsid w:val="002E4FB5"/>
    <w:rsid w:val="00302FB8"/>
    <w:rsid w:val="00304EA1"/>
    <w:rsid w:val="00314D81"/>
    <w:rsid w:val="00322FC6"/>
    <w:rsid w:val="0035293F"/>
    <w:rsid w:val="00391986"/>
    <w:rsid w:val="003A00B4"/>
    <w:rsid w:val="003C5E71"/>
    <w:rsid w:val="003E60C8"/>
    <w:rsid w:val="00417AA3"/>
    <w:rsid w:val="00425DFE"/>
    <w:rsid w:val="00434EDB"/>
    <w:rsid w:val="00440B32"/>
    <w:rsid w:val="0046078D"/>
    <w:rsid w:val="00495C80"/>
    <w:rsid w:val="004A2ED8"/>
    <w:rsid w:val="004F5BDA"/>
    <w:rsid w:val="0051517F"/>
    <w:rsid w:val="0051631E"/>
    <w:rsid w:val="00521FB2"/>
    <w:rsid w:val="00537A1F"/>
    <w:rsid w:val="00540AD7"/>
    <w:rsid w:val="00557E1A"/>
    <w:rsid w:val="00566029"/>
    <w:rsid w:val="005923CB"/>
    <w:rsid w:val="005B391B"/>
    <w:rsid w:val="005D1F74"/>
    <w:rsid w:val="005D3D78"/>
    <w:rsid w:val="005E2EF0"/>
    <w:rsid w:val="005F4092"/>
    <w:rsid w:val="00600868"/>
    <w:rsid w:val="0068471E"/>
    <w:rsid w:val="00684F98"/>
    <w:rsid w:val="00693FFD"/>
    <w:rsid w:val="006D2159"/>
    <w:rsid w:val="006F787C"/>
    <w:rsid w:val="00702636"/>
    <w:rsid w:val="00724507"/>
    <w:rsid w:val="00767BE8"/>
    <w:rsid w:val="00773E6C"/>
    <w:rsid w:val="00781FB1"/>
    <w:rsid w:val="007D1B6D"/>
    <w:rsid w:val="00813C37"/>
    <w:rsid w:val="008154B5"/>
    <w:rsid w:val="00823962"/>
    <w:rsid w:val="00842056"/>
    <w:rsid w:val="00852719"/>
    <w:rsid w:val="00860115"/>
    <w:rsid w:val="00876BE3"/>
    <w:rsid w:val="0088783C"/>
    <w:rsid w:val="008A2C5C"/>
    <w:rsid w:val="009370BC"/>
    <w:rsid w:val="00970580"/>
    <w:rsid w:val="0098739B"/>
    <w:rsid w:val="0099727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3A33"/>
    <w:rsid w:val="00BF6C23"/>
    <w:rsid w:val="00C440F0"/>
    <w:rsid w:val="00C5207E"/>
    <w:rsid w:val="00C53263"/>
    <w:rsid w:val="00C75F1D"/>
    <w:rsid w:val="00C95156"/>
    <w:rsid w:val="00CA0DC2"/>
    <w:rsid w:val="00CB68E8"/>
    <w:rsid w:val="00CD3916"/>
    <w:rsid w:val="00D04F01"/>
    <w:rsid w:val="00D06414"/>
    <w:rsid w:val="00D24E5A"/>
    <w:rsid w:val="00D338E4"/>
    <w:rsid w:val="00D51947"/>
    <w:rsid w:val="00D532F0"/>
    <w:rsid w:val="00D77413"/>
    <w:rsid w:val="00D82759"/>
    <w:rsid w:val="00D86DE4"/>
    <w:rsid w:val="00D93AA8"/>
    <w:rsid w:val="00D96CD9"/>
    <w:rsid w:val="00DE1909"/>
    <w:rsid w:val="00DE51DB"/>
    <w:rsid w:val="00E23F1D"/>
    <w:rsid w:val="00E30E05"/>
    <w:rsid w:val="00E36361"/>
    <w:rsid w:val="00E55AE9"/>
    <w:rsid w:val="00EB0C84"/>
    <w:rsid w:val="00ED53AF"/>
    <w:rsid w:val="00F17FDE"/>
    <w:rsid w:val="00F40D53"/>
    <w:rsid w:val="00F4525C"/>
    <w:rsid w:val="00F50D86"/>
    <w:rsid w:val="00FD29D3"/>
    <w:rsid w:val="00FD7CC9"/>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9325D2"/>
    <w:rsid w:val="00B76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terms/"/>
    <ds:schemaRef ds:uri="21907e44-c885-4190-82ed-bb8a63b8a28a"/>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67e1db73-ac97-4842-acda-8d436d9fa6ab"/>
    <ds:schemaRef ds:uri="http://purl.org/dc/dcmitype/"/>
  </ds:schemaRefs>
</ds:datastoreItem>
</file>

<file path=customXml/itemProps2.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EBE101E-2473-405A-929A-D17CBE2E1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4</cp:revision>
  <cp:lastPrinted>2015-05-15T02:36:00Z</cp:lastPrinted>
  <dcterms:created xsi:type="dcterms:W3CDTF">2024-06-13T06:08:00Z</dcterms:created>
  <dcterms:modified xsi:type="dcterms:W3CDTF">2024-06-17T00:29:00Z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ies>
</file>